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3F6B1F">
        <w:rPr>
          <w:rFonts w:ascii="Times New Roman" w:hAnsi="Times New Roman" w:cs="Times New Roman"/>
          <w:b/>
          <w:sz w:val="24"/>
          <w:szCs w:val="24"/>
        </w:rPr>
        <w:t>3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86FB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FBA">
        <w:rPr>
          <w:rFonts w:ascii="Times New Roman" w:hAnsi="Times New Roman" w:cs="Times New Roman"/>
          <w:b/>
          <w:sz w:val="24"/>
          <w:szCs w:val="24"/>
        </w:rPr>
        <w:t>апреля</w:t>
      </w:r>
      <w:r w:rsidR="009B0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FBA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C63FAB" w:rsidRPr="007D2485" w:rsidRDefault="00C63FAB" w:rsidP="007D248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A86FBA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:rsidR="00A86FBA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:rsidR="00A86FBA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Форма проведения: платформа </w:t>
      </w:r>
      <w:r w:rsidRPr="00F35928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A86FBA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F6B1F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 33 человек</w:t>
      </w:r>
    </w:p>
    <w:p w:rsidR="00A86FBA" w:rsidRPr="00E76D41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FBA" w:rsidRDefault="00A86FBA" w:rsidP="00A86F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86FBA" w:rsidRPr="009006E0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6E0">
        <w:rPr>
          <w:rFonts w:ascii="Times New Roman" w:hAnsi="Times New Roman" w:cs="Times New Roman"/>
          <w:sz w:val="24"/>
          <w:szCs w:val="24"/>
        </w:rPr>
        <w:t>1.Оглашение Повестки дня педагогического совета.</w:t>
      </w:r>
    </w:p>
    <w:p w:rsidR="00A86FBA" w:rsidRPr="00296C17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96C17">
        <w:rPr>
          <w:rFonts w:ascii="Times New Roman" w:hAnsi="Times New Roman" w:cs="Times New Roman"/>
          <w:sz w:val="24"/>
          <w:szCs w:val="24"/>
        </w:rPr>
        <w:t xml:space="preserve">Обобщение реализации методической темы учреждения. Рассмотрение новой методической темы учреждения, постановка цели и задач.         </w:t>
      </w:r>
    </w:p>
    <w:p w:rsidR="00A86FBA" w:rsidRPr="00296C17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96C17">
        <w:rPr>
          <w:rFonts w:ascii="Times New Roman" w:hAnsi="Times New Roman" w:cs="Times New Roman"/>
          <w:sz w:val="24"/>
          <w:szCs w:val="24"/>
        </w:rPr>
        <w:t xml:space="preserve">.Представление проекта по профориентации в дополнительном образовании: «Шаг в будущее». </w:t>
      </w:r>
    </w:p>
    <w:p w:rsidR="003F6B1F" w:rsidRPr="009006E0" w:rsidRDefault="00A86FBA" w:rsidP="00A86F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96C17">
        <w:rPr>
          <w:rFonts w:ascii="Times New Roman" w:hAnsi="Times New Roman" w:cs="Times New Roman"/>
          <w:sz w:val="24"/>
          <w:szCs w:val="24"/>
        </w:rPr>
        <w:t>. Допуск учащихся к промежуточной и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завершению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</w:t>
      </w:r>
      <w:proofErr w:type="gramEnd"/>
    </w:p>
    <w:p w:rsidR="00C63FAB" w:rsidRDefault="00C63FAB" w:rsidP="007D2485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2E90" w:rsidRPr="00F26B2F" w:rsidRDefault="00542E90" w:rsidP="00542E90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6B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542E90" w:rsidRDefault="00542E90" w:rsidP="00542E90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1.Заведующей методическим отделом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Кушилковой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И.Е.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обновить план реализации методической темы «Обобщение реализации методической темы учреждения, постановки цели и задач». Рассмотреть на первом педагогическом совете 2020-2021 учебного года.</w:t>
      </w:r>
    </w:p>
    <w:p w:rsidR="00542E90" w:rsidRDefault="00542E90" w:rsidP="00542E90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</w:t>
      </w:r>
      <w:r w:rsidRPr="00782D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Заместителю директора по НМР Гордеевой И.А. проанализировать 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ДОП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разработать рекомендации по их обновлению к итоговому педагогическому совету 2019-2020 учебного года.</w:t>
      </w:r>
    </w:p>
    <w:p w:rsidR="00542E90" w:rsidRPr="00C5069E" w:rsidRDefault="00542E90" w:rsidP="0054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</w:t>
      </w:r>
      <w:r w:rsidRPr="00635D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Стряпуниной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доработать проект </w:t>
      </w:r>
      <w:r w:rsidRPr="00296C17">
        <w:rPr>
          <w:rFonts w:ascii="Times New Roman" w:hAnsi="Times New Roman" w:cs="Times New Roman"/>
          <w:sz w:val="24"/>
          <w:szCs w:val="24"/>
        </w:rPr>
        <w:t>по профориентации в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м образовании: «Шаг в будущее»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представить его на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первом педагогическом совете 2020-2021 учебного года.</w:t>
      </w:r>
    </w:p>
    <w:p w:rsidR="00542E90" w:rsidRDefault="00542E90" w:rsidP="0054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E90" w:rsidRDefault="00542E90" w:rsidP="0054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4. Допустить к промежуточной аттестации обучающихся в количестве </w:t>
      </w:r>
      <w:r w:rsidRPr="005B34C1">
        <w:rPr>
          <w:rFonts w:ascii="Times New Roman" w:hAnsi="Times New Roman" w:cs="Times New Roman"/>
          <w:sz w:val="24"/>
          <w:szCs w:val="24"/>
        </w:rPr>
        <w:t xml:space="preserve">901 человек: </w:t>
      </w:r>
      <w:r w:rsidRPr="005B34C1">
        <w:rPr>
          <w:rFonts w:ascii="Times New Roman" w:eastAsia="Times New Roman" w:hAnsi="Times New Roman" w:cs="Times New Roman"/>
          <w:sz w:val="24"/>
          <w:szCs w:val="24"/>
          <w:lang w:eastAsia="ru-RU"/>
        </w:rPr>
        <w:t>1 г.о. – 511, 2 г.о. – 264, 3 г.о. и более – 126 человек.</w:t>
      </w:r>
    </w:p>
    <w:p w:rsidR="00542E90" w:rsidRDefault="00542E90" w:rsidP="0054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E90" w:rsidRPr="00F26B2F" w:rsidRDefault="00542E90" w:rsidP="00542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5.Допустить к </w:t>
      </w:r>
      <w:r w:rsidRPr="005B34C1">
        <w:rPr>
          <w:rFonts w:ascii="Times New Roman" w:hAnsi="Times New Roman" w:cs="Times New Roman"/>
          <w:sz w:val="24"/>
          <w:szCs w:val="24"/>
        </w:rPr>
        <w:t>аттестаци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B34C1">
        <w:rPr>
          <w:rFonts w:ascii="Times New Roman" w:hAnsi="Times New Roman" w:cs="Times New Roman"/>
          <w:sz w:val="24"/>
          <w:szCs w:val="24"/>
        </w:rPr>
        <w:t xml:space="preserve"> </w:t>
      </w:r>
      <w:r w:rsidRPr="00F26B2F">
        <w:rPr>
          <w:rFonts w:ascii="Times New Roman" w:hAnsi="Times New Roman" w:cs="Times New Roman"/>
          <w:sz w:val="24"/>
          <w:szCs w:val="24"/>
        </w:rPr>
        <w:t>обучающихся</w:t>
      </w:r>
      <w:r w:rsidRPr="005B34C1">
        <w:rPr>
          <w:rFonts w:ascii="Times New Roman" w:hAnsi="Times New Roman" w:cs="Times New Roman"/>
          <w:sz w:val="24"/>
          <w:szCs w:val="24"/>
        </w:rPr>
        <w:t xml:space="preserve"> по итогам реализации дополнительных общеобразовательных программ</w:t>
      </w:r>
      <w:r w:rsidRPr="00F26B2F">
        <w:rPr>
          <w:rFonts w:ascii="Times New Roman" w:hAnsi="Times New Roman" w:cs="Times New Roman"/>
          <w:sz w:val="24"/>
          <w:szCs w:val="24"/>
        </w:rPr>
        <w:t xml:space="preserve">– </w:t>
      </w:r>
      <w:r w:rsidRPr="005B34C1">
        <w:rPr>
          <w:rFonts w:ascii="Times New Roman" w:hAnsi="Times New Roman" w:cs="Times New Roman"/>
          <w:sz w:val="24"/>
          <w:szCs w:val="24"/>
        </w:rPr>
        <w:t xml:space="preserve">859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Pr="00F26B2F">
        <w:rPr>
          <w:rFonts w:ascii="Times New Roman" w:hAnsi="Times New Roman" w:cs="Times New Roman"/>
          <w:sz w:val="24"/>
          <w:szCs w:val="24"/>
        </w:rPr>
        <w:t>.</w:t>
      </w:r>
    </w:p>
    <w:p w:rsidR="00542E90" w:rsidRDefault="00542E90" w:rsidP="00542E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2E90" w:rsidRPr="00F26B2F" w:rsidRDefault="00542E90" w:rsidP="00542E90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6.Утвердить сроки промежуточной аттестации </w:t>
      </w:r>
      <w:proofErr w:type="gramStart"/>
      <w:r w:rsidRPr="00F26B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6B2F">
        <w:rPr>
          <w:rFonts w:ascii="Times New Roman" w:hAnsi="Times New Roman" w:cs="Times New Roman"/>
          <w:sz w:val="24"/>
          <w:szCs w:val="24"/>
        </w:rPr>
        <w:t>: с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26B2F">
        <w:rPr>
          <w:rFonts w:ascii="Times New Roman" w:hAnsi="Times New Roman" w:cs="Times New Roman"/>
          <w:sz w:val="24"/>
          <w:szCs w:val="24"/>
        </w:rPr>
        <w:t>.04.20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26B2F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F26B2F">
        <w:rPr>
          <w:rFonts w:ascii="Times New Roman" w:hAnsi="Times New Roman" w:cs="Times New Roman"/>
          <w:sz w:val="24"/>
          <w:szCs w:val="24"/>
        </w:rPr>
        <w:t>.04.20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542E90" w:rsidRDefault="00542E90" w:rsidP="00542E90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7.Утвердить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Pr="005B34C1">
        <w:rPr>
          <w:rFonts w:ascii="Times New Roman" w:hAnsi="Times New Roman" w:cs="Times New Roman"/>
          <w:sz w:val="24"/>
          <w:szCs w:val="24"/>
        </w:rPr>
        <w:t>аттестаци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B34C1">
        <w:rPr>
          <w:rFonts w:ascii="Times New Roman" w:hAnsi="Times New Roman" w:cs="Times New Roman"/>
          <w:sz w:val="24"/>
          <w:szCs w:val="24"/>
        </w:rPr>
        <w:t xml:space="preserve"> </w:t>
      </w:r>
      <w:r w:rsidRPr="00F26B2F">
        <w:rPr>
          <w:rFonts w:ascii="Times New Roman" w:hAnsi="Times New Roman" w:cs="Times New Roman"/>
          <w:sz w:val="24"/>
          <w:szCs w:val="24"/>
        </w:rPr>
        <w:t>обучающихся</w:t>
      </w:r>
      <w:r w:rsidRPr="005B34C1">
        <w:rPr>
          <w:rFonts w:ascii="Times New Roman" w:hAnsi="Times New Roman" w:cs="Times New Roman"/>
          <w:sz w:val="24"/>
          <w:szCs w:val="24"/>
        </w:rPr>
        <w:t xml:space="preserve"> по итогам реализации дополнительных общеобразовательных программ</w:t>
      </w:r>
      <w:r w:rsidRPr="00F26B2F">
        <w:rPr>
          <w:rFonts w:ascii="Times New Roman" w:hAnsi="Times New Roman" w:cs="Times New Roman"/>
          <w:sz w:val="24"/>
          <w:szCs w:val="24"/>
        </w:rPr>
        <w:t xml:space="preserve">: </w:t>
      </w:r>
      <w:r w:rsidRPr="005B34C1">
        <w:rPr>
          <w:rFonts w:ascii="Times New Roman" w:hAnsi="Times New Roman" w:cs="Times New Roman"/>
          <w:sz w:val="24"/>
          <w:szCs w:val="24"/>
        </w:rPr>
        <w:t>с 04.05.2020 по 08.05.2020.</w:t>
      </w:r>
    </w:p>
    <w:p w:rsidR="00542E90" w:rsidRPr="00F26B2F" w:rsidRDefault="00542E90" w:rsidP="00542E90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t xml:space="preserve">8.Педагогам дополнительного образования сдать графики промежуточной </w:t>
      </w:r>
      <w:r>
        <w:rPr>
          <w:rFonts w:ascii="Times New Roman" w:hAnsi="Times New Roman" w:cs="Times New Roman"/>
          <w:sz w:val="24"/>
          <w:szCs w:val="24"/>
        </w:rPr>
        <w:t xml:space="preserve">аттестации </w:t>
      </w:r>
      <w:r w:rsidRPr="00F26B2F">
        <w:rPr>
          <w:rFonts w:ascii="Times New Roman" w:hAnsi="Times New Roman" w:cs="Times New Roman"/>
          <w:sz w:val="24"/>
          <w:szCs w:val="24"/>
        </w:rPr>
        <w:t xml:space="preserve">и </w:t>
      </w:r>
      <w:r w:rsidRPr="005B34C1">
        <w:rPr>
          <w:rFonts w:ascii="Times New Roman" w:hAnsi="Times New Roman" w:cs="Times New Roman"/>
          <w:sz w:val="24"/>
          <w:szCs w:val="24"/>
        </w:rPr>
        <w:t>аттестаци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B34C1">
        <w:rPr>
          <w:rFonts w:ascii="Times New Roman" w:hAnsi="Times New Roman" w:cs="Times New Roman"/>
          <w:sz w:val="24"/>
          <w:szCs w:val="24"/>
        </w:rPr>
        <w:t xml:space="preserve"> </w:t>
      </w:r>
      <w:r w:rsidRPr="00F26B2F">
        <w:rPr>
          <w:rFonts w:ascii="Times New Roman" w:hAnsi="Times New Roman" w:cs="Times New Roman"/>
          <w:sz w:val="24"/>
          <w:szCs w:val="24"/>
        </w:rPr>
        <w:t>обучающихся</w:t>
      </w:r>
      <w:r w:rsidRPr="005B34C1">
        <w:rPr>
          <w:rFonts w:ascii="Times New Roman" w:hAnsi="Times New Roman" w:cs="Times New Roman"/>
          <w:sz w:val="24"/>
          <w:szCs w:val="24"/>
        </w:rPr>
        <w:t xml:space="preserve"> по итогам реализации дополнительных общеобразовательных программ</w:t>
      </w:r>
      <w:r w:rsidRPr="00F26B2F">
        <w:rPr>
          <w:rFonts w:ascii="Times New Roman" w:hAnsi="Times New Roman" w:cs="Times New Roman"/>
          <w:sz w:val="24"/>
          <w:szCs w:val="24"/>
        </w:rPr>
        <w:t xml:space="preserve"> заместителю директора по УВР </w:t>
      </w:r>
      <w:proofErr w:type="spellStart"/>
      <w:r w:rsidRPr="00F26B2F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F26B2F">
        <w:rPr>
          <w:rFonts w:ascii="Times New Roman" w:hAnsi="Times New Roman" w:cs="Times New Roman"/>
          <w:sz w:val="24"/>
          <w:szCs w:val="24"/>
        </w:rPr>
        <w:t xml:space="preserve"> О.А. до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F26B2F">
        <w:rPr>
          <w:rFonts w:ascii="Times New Roman" w:hAnsi="Times New Roman" w:cs="Times New Roman"/>
          <w:sz w:val="24"/>
          <w:szCs w:val="24"/>
        </w:rPr>
        <w:t>.04.20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542E90" w:rsidRDefault="00542E90" w:rsidP="00542E90">
      <w:pPr>
        <w:jc w:val="both"/>
        <w:rPr>
          <w:rFonts w:ascii="Times New Roman" w:hAnsi="Times New Roman" w:cs="Times New Roman"/>
          <w:sz w:val="24"/>
          <w:szCs w:val="24"/>
        </w:rPr>
      </w:pPr>
      <w:r w:rsidRPr="00F26B2F">
        <w:rPr>
          <w:rFonts w:ascii="Times New Roman" w:hAnsi="Times New Roman" w:cs="Times New Roman"/>
          <w:sz w:val="24"/>
          <w:szCs w:val="24"/>
        </w:rPr>
        <w:lastRenderedPageBreak/>
        <w:t xml:space="preserve">9.Заместителю директора по </w:t>
      </w:r>
      <w:r w:rsidRPr="00F26B2F">
        <w:rPr>
          <w:rFonts w:ascii="Times New Roman" w:hAnsi="Times New Roman" w:cs="Times New Roman"/>
          <w:sz w:val="24"/>
          <w:szCs w:val="24"/>
        </w:rPr>
        <w:tab/>
        <w:t xml:space="preserve">УВР </w:t>
      </w:r>
      <w:proofErr w:type="spellStart"/>
      <w:r w:rsidRPr="00F26B2F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F26B2F">
        <w:rPr>
          <w:rFonts w:ascii="Times New Roman" w:hAnsi="Times New Roman" w:cs="Times New Roman"/>
          <w:sz w:val="24"/>
          <w:szCs w:val="24"/>
        </w:rPr>
        <w:t xml:space="preserve"> О.А. до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F26B2F">
        <w:rPr>
          <w:rFonts w:ascii="Times New Roman" w:hAnsi="Times New Roman" w:cs="Times New Roman"/>
          <w:sz w:val="24"/>
          <w:szCs w:val="24"/>
        </w:rPr>
        <w:t>.04.2019 составить</w:t>
      </w:r>
      <w:r>
        <w:rPr>
          <w:rFonts w:ascii="Times New Roman" w:hAnsi="Times New Roman" w:cs="Times New Roman"/>
          <w:sz w:val="24"/>
          <w:szCs w:val="24"/>
        </w:rPr>
        <w:t xml:space="preserve"> график проведения промежуточной аттестации </w:t>
      </w:r>
      <w:r w:rsidRPr="00F26B2F">
        <w:rPr>
          <w:rFonts w:ascii="Times New Roman" w:hAnsi="Times New Roman" w:cs="Times New Roman"/>
          <w:sz w:val="24"/>
          <w:szCs w:val="24"/>
        </w:rPr>
        <w:t xml:space="preserve"> и </w:t>
      </w:r>
      <w:r w:rsidRPr="005B34C1">
        <w:rPr>
          <w:rFonts w:ascii="Times New Roman" w:hAnsi="Times New Roman" w:cs="Times New Roman"/>
          <w:sz w:val="24"/>
          <w:szCs w:val="24"/>
        </w:rPr>
        <w:t>аттестаци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B34C1">
        <w:rPr>
          <w:rFonts w:ascii="Times New Roman" w:hAnsi="Times New Roman" w:cs="Times New Roman"/>
          <w:sz w:val="24"/>
          <w:szCs w:val="24"/>
        </w:rPr>
        <w:t xml:space="preserve"> </w:t>
      </w:r>
      <w:r w:rsidRPr="00F26B2F">
        <w:rPr>
          <w:rFonts w:ascii="Times New Roman" w:hAnsi="Times New Roman" w:cs="Times New Roman"/>
          <w:sz w:val="24"/>
          <w:szCs w:val="24"/>
        </w:rPr>
        <w:t>обучающихся</w:t>
      </w:r>
      <w:r w:rsidRPr="005B34C1">
        <w:rPr>
          <w:rFonts w:ascii="Times New Roman" w:hAnsi="Times New Roman" w:cs="Times New Roman"/>
          <w:sz w:val="24"/>
          <w:szCs w:val="24"/>
        </w:rPr>
        <w:t xml:space="preserve"> по итогам реализации дополнительных общеобразовательных программ</w:t>
      </w:r>
      <w:r w:rsidRPr="00F26B2F">
        <w:rPr>
          <w:rFonts w:ascii="Times New Roman" w:hAnsi="Times New Roman" w:cs="Times New Roman"/>
          <w:sz w:val="24"/>
          <w:szCs w:val="24"/>
        </w:rPr>
        <w:t>.</w:t>
      </w:r>
    </w:p>
    <w:p w:rsidR="00242907" w:rsidRDefault="00542E90" w:rsidP="00542E9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10.Ответственным руководителям структурных подразделений, методистам,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приказа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26.03.2020 № 59, провести анализ проведения промежуточной аттестации и  </w:t>
      </w:r>
      <w:r w:rsidRPr="005B34C1">
        <w:rPr>
          <w:rFonts w:ascii="Times New Roman" w:hAnsi="Times New Roman" w:cs="Times New Roman"/>
          <w:sz w:val="24"/>
          <w:szCs w:val="24"/>
        </w:rPr>
        <w:t>аттестаци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B3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5B34C1">
        <w:rPr>
          <w:rFonts w:ascii="Times New Roman" w:hAnsi="Times New Roman" w:cs="Times New Roman"/>
          <w:sz w:val="24"/>
          <w:szCs w:val="24"/>
        </w:rPr>
        <w:t>по итогам реализации дополнительных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42907" w:rsidSect="00542E9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242907"/>
    <w:rsid w:val="003F6B1F"/>
    <w:rsid w:val="00401D8D"/>
    <w:rsid w:val="00542E90"/>
    <w:rsid w:val="00614507"/>
    <w:rsid w:val="007D2485"/>
    <w:rsid w:val="007D7235"/>
    <w:rsid w:val="0092543D"/>
    <w:rsid w:val="009B07AD"/>
    <w:rsid w:val="009C5DFE"/>
    <w:rsid w:val="00A86FBA"/>
    <w:rsid w:val="00C63FAB"/>
    <w:rsid w:val="00D0530C"/>
    <w:rsid w:val="00E7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379</Words>
  <Characters>2165</Characters>
  <Application>Microsoft Office Word</Application>
  <DocSecurity>0</DocSecurity>
  <Lines>18</Lines>
  <Paragraphs>5</Paragraphs>
  <ScaleCrop>false</ScaleCrop>
  <Company>Microsoft Corporation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7</cp:revision>
  <dcterms:created xsi:type="dcterms:W3CDTF">2018-06-01T10:42:00Z</dcterms:created>
  <dcterms:modified xsi:type="dcterms:W3CDTF">2020-11-09T06:10:00Z</dcterms:modified>
</cp:coreProperties>
</file>